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5A" w:rsidRDefault="0006515A" w:rsidP="0006515A">
      <w:pPr>
        <w:pStyle w:val="a3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2A2A2A"/>
          <w:sz w:val="19"/>
          <w:szCs w:val="19"/>
        </w:rPr>
      </w:pPr>
      <w:r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Финальный этап Республиканского конкурса исследовательских работ учащихся</w:t>
      </w:r>
      <w:r>
        <w:rPr>
          <w:rFonts w:ascii="inherit" w:hAnsi="inherit" w:cs="Arial"/>
          <w:b/>
          <w:bCs/>
          <w:color w:val="FF0000"/>
          <w:sz w:val="28"/>
          <w:szCs w:val="28"/>
          <w:bdr w:val="none" w:sz="0" w:space="0" w:color="auto" w:frame="1"/>
        </w:rPr>
        <w:br/>
      </w:r>
      <w:r>
        <w:rPr>
          <w:rStyle w:val="a4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«Экологическая образовательная инициатива»</w:t>
      </w:r>
    </w:p>
    <w:p w:rsidR="0006515A" w:rsidRDefault="0006515A" w:rsidP="0006515A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2A2A2A"/>
          <w:sz w:val="19"/>
          <w:szCs w:val="19"/>
        </w:rPr>
      </w:pPr>
      <w:r>
        <w:rPr>
          <w:rFonts w:ascii="Arial" w:hAnsi="Arial" w:cs="Arial"/>
          <w:color w:val="2A2A2A"/>
          <w:sz w:val="19"/>
          <w:szCs w:val="19"/>
        </w:rPr>
        <w:t xml:space="preserve">17 ноября 2018 г. на базе ГКУ </w:t>
      </w:r>
      <w:proofErr w:type="gramStart"/>
      <w:r>
        <w:rPr>
          <w:rFonts w:ascii="Arial" w:hAnsi="Arial" w:cs="Arial"/>
          <w:color w:val="2A2A2A"/>
          <w:sz w:val="19"/>
          <w:szCs w:val="19"/>
        </w:rPr>
        <w:t>ДО</w:t>
      </w:r>
      <w:proofErr w:type="gramEnd"/>
      <w:r>
        <w:rPr>
          <w:rFonts w:ascii="Arial" w:hAnsi="Arial" w:cs="Arial"/>
          <w:color w:val="2A2A2A"/>
          <w:sz w:val="19"/>
          <w:szCs w:val="19"/>
        </w:rPr>
        <w:t xml:space="preserve"> «</w:t>
      </w:r>
      <w:proofErr w:type="gramStart"/>
      <w:r>
        <w:rPr>
          <w:rFonts w:ascii="Arial" w:hAnsi="Arial" w:cs="Arial"/>
          <w:color w:val="2A2A2A"/>
          <w:sz w:val="19"/>
          <w:szCs w:val="19"/>
        </w:rPr>
        <w:t>Эколого-биологический</w:t>
      </w:r>
      <w:proofErr w:type="gramEnd"/>
      <w:r>
        <w:rPr>
          <w:rFonts w:ascii="Arial" w:hAnsi="Arial" w:cs="Arial"/>
          <w:color w:val="2A2A2A"/>
          <w:sz w:val="19"/>
          <w:szCs w:val="19"/>
        </w:rPr>
        <w:t xml:space="preserve"> центр» проведен очный этап Республиканского конкурса исследовательских работ учащихся образовательных учреждении КБР </w:t>
      </w:r>
      <w:r>
        <w:rPr>
          <w:rStyle w:val="a4"/>
          <w:rFonts w:ascii="inherit" w:hAnsi="inherit" w:cs="Arial"/>
          <w:color w:val="2A2A2A"/>
          <w:sz w:val="19"/>
          <w:szCs w:val="19"/>
          <w:bdr w:val="none" w:sz="0" w:space="0" w:color="auto" w:frame="1"/>
        </w:rPr>
        <w:t>«Экологическая образовательная инициатива». </w:t>
      </w:r>
      <w:r>
        <w:rPr>
          <w:rFonts w:ascii="Arial" w:hAnsi="Arial" w:cs="Arial"/>
          <w:color w:val="2A2A2A"/>
          <w:sz w:val="19"/>
          <w:szCs w:val="19"/>
        </w:rPr>
        <w:t>Всего было представлено 33 работы на очный тур.</w:t>
      </w:r>
    </w:p>
    <w:p w:rsidR="0006515A" w:rsidRPr="0006515A" w:rsidRDefault="0006515A" w:rsidP="0006515A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A2A2A"/>
          <w:sz w:val="19"/>
          <w:szCs w:val="19"/>
          <w:lang w:eastAsia="ru-RU"/>
        </w:rPr>
      </w:pPr>
      <w:r>
        <w:t xml:space="preserve">Обучающаяся 11 класса </w:t>
      </w:r>
      <w:proofErr w:type="spellStart"/>
      <w:r>
        <w:t>Каширокова</w:t>
      </w:r>
      <w:proofErr w:type="spellEnd"/>
      <w:r>
        <w:t xml:space="preserve"> Снежана Станиславовна стала призером данного конкурса в номинации </w:t>
      </w:r>
      <w:r w:rsidRPr="0006515A">
        <w:rPr>
          <w:rFonts w:ascii="Arial" w:eastAsia="Times New Roman" w:hAnsi="Arial" w:cs="Arial"/>
          <w:color w:val="2A2A2A"/>
          <w:sz w:val="19"/>
          <w:szCs w:val="19"/>
          <w:lang w:eastAsia="ru-RU"/>
        </w:rPr>
        <w:t>«Загрязнение окружающей среды. Охраняемые природные территории. Ботаника и экология растений. Зоология и экология животных»</w:t>
      </w:r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 xml:space="preserve">. Руководителями </w:t>
      </w:r>
      <w:proofErr w:type="spellStart"/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>подгтовившими</w:t>
      </w:r>
      <w:proofErr w:type="spellEnd"/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 xml:space="preserve"> Снежану являются </w:t>
      </w:r>
      <w:proofErr w:type="spellStart"/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>Охова</w:t>
      </w:r>
      <w:proofErr w:type="spellEnd"/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 xml:space="preserve"> М.Г и Мухамеджанова З.Г.</w:t>
      </w:r>
    </w:p>
    <w:p w:rsidR="00ED40EB" w:rsidRDefault="0007314D">
      <w:r>
        <w:rPr>
          <w:noProof/>
          <w:lang w:eastAsia="ru-RU"/>
        </w:rPr>
        <w:drawing>
          <wp:inline distT="0" distB="0" distL="0" distR="0">
            <wp:extent cx="2556435" cy="5227455"/>
            <wp:effectExtent l="0" t="0" r="0" b="0"/>
            <wp:docPr id="1" name="Рисунок 1" descr="C:\Users\Ахшар\Downloads\IMG-2018111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шар\Downloads\IMG-20181117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42" cy="523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DB" w:rsidRDefault="003D36DB"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t xml:space="preserve">Учитель </w:t>
      </w:r>
      <w:r>
        <w:rPr>
          <w:rFonts w:ascii="Arial" w:eastAsia="Times New Roman" w:hAnsi="Arial" w:cs="Arial"/>
          <w:color w:val="2A2A2A"/>
          <w:sz w:val="19"/>
          <w:szCs w:val="19"/>
          <w:lang w:eastAsia="ru-RU"/>
        </w:rPr>
        <w:t>Мухамеджанова З.Г.</w:t>
      </w:r>
    </w:p>
    <w:sectPr w:rsidR="003D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5358"/>
    <w:multiLevelType w:val="multilevel"/>
    <w:tmpl w:val="2452D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A"/>
    <w:rsid w:val="0006515A"/>
    <w:rsid w:val="0007314D"/>
    <w:rsid w:val="003D36DB"/>
    <w:rsid w:val="00803661"/>
    <w:rsid w:val="00E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1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1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Ахшар</dc:creator>
  <cp:lastModifiedBy>нина</cp:lastModifiedBy>
  <cp:revision>4</cp:revision>
  <dcterms:created xsi:type="dcterms:W3CDTF">2018-11-19T12:21:00Z</dcterms:created>
  <dcterms:modified xsi:type="dcterms:W3CDTF">2018-11-23T14:12:00Z</dcterms:modified>
</cp:coreProperties>
</file>